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5D" w:rsidRDefault="00B91F5D" w:rsidP="00B91F5D">
      <w:pPr>
        <w:jc w:val="center"/>
        <w:rPr>
          <w:b/>
          <w:sz w:val="28"/>
        </w:rPr>
      </w:pPr>
      <w:r w:rsidRPr="00B91F5D">
        <w:rPr>
          <w:b/>
          <w:sz w:val="28"/>
        </w:rPr>
        <w:t>ISTITUTO OMNICOMPRENSIVO DI PIZZO – ISTITUTO TECNICO TRASPORTI E LOGISTICA “NAUTICO”</w:t>
      </w:r>
    </w:p>
    <w:p w:rsidR="00B91F5D" w:rsidRPr="00B91F5D" w:rsidRDefault="00B91F5D" w:rsidP="00B91F5D">
      <w:pPr>
        <w:jc w:val="center"/>
        <w:rPr>
          <w:b/>
          <w:sz w:val="28"/>
        </w:rPr>
      </w:pPr>
    </w:p>
    <w:p w:rsidR="00CC04AF" w:rsidRPr="00CC04AF" w:rsidRDefault="00B91F5D" w:rsidP="00B91F5D">
      <w:pPr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CC04AF">
        <w:rPr>
          <w:b/>
          <w:sz w:val="36"/>
        </w:rPr>
        <w:t>REGISTRAZIONE DELLA</w:t>
      </w:r>
      <w:r w:rsidR="00CC04AF" w:rsidRPr="00CC04AF">
        <w:rPr>
          <w:b/>
          <w:sz w:val="36"/>
        </w:rPr>
        <w:t xml:space="preserve"> SANIFICAZIONE</w:t>
      </w:r>
    </w:p>
    <w:p w:rsidR="00CC04AF" w:rsidRDefault="00CC04AF" w:rsidP="001B6FA5">
      <w:pPr>
        <w:rPr>
          <w:rFonts w:ascii="ArialNarrow" w:hAnsi="ArialNarrow" w:cs="ArialNarrow"/>
          <w:color w:val="000000"/>
          <w:sz w:val="16"/>
          <w:szCs w:val="16"/>
        </w:rPr>
      </w:pPr>
    </w:p>
    <w:tbl>
      <w:tblPr>
        <w:tblStyle w:val="Grigliatabella"/>
        <w:tblW w:w="5000" w:type="pct"/>
        <w:tblLook w:val="04A0"/>
      </w:tblPr>
      <w:tblGrid>
        <w:gridCol w:w="3597"/>
        <w:gridCol w:w="2608"/>
        <w:gridCol w:w="2816"/>
        <w:gridCol w:w="2993"/>
        <w:gridCol w:w="2489"/>
      </w:tblGrid>
      <w:tr w:rsidR="00CC04AF" w:rsidRPr="006A49FD" w:rsidTr="00EA0449">
        <w:tc>
          <w:tcPr>
            <w:tcW w:w="1240" w:type="pct"/>
            <w:shd w:val="clear" w:color="auto" w:fill="C5E0B3" w:themeFill="accent6" w:themeFillTint="66"/>
          </w:tcPr>
          <w:p w:rsidR="00CC04AF" w:rsidRPr="006A49FD" w:rsidRDefault="00C1228D" w:rsidP="00C122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ATTIVITA’ EFFETTUATA </w:t>
            </w:r>
          </w:p>
        </w:tc>
        <w:tc>
          <w:tcPr>
            <w:tcW w:w="899" w:type="pct"/>
            <w:shd w:val="clear" w:color="auto" w:fill="C5E0B3" w:themeFill="accent6" w:themeFillTint="66"/>
          </w:tcPr>
          <w:p w:rsidR="00CC04AF" w:rsidRPr="006A49FD" w:rsidRDefault="00CC04AF" w:rsidP="00EA0449">
            <w:pPr>
              <w:jc w:val="center"/>
              <w:rPr>
                <w:b/>
                <w:bCs/>
              </w:rPr>
            </w:pPr>
            <w:r w:rsidRPr="006A49FD">
              <w:rPr>
                <w:b/>
                <w:bCs/>
              </w:rPr>
              <w:t xml:space="preserve">DATA </w:t>
            </w:r>
          </w:p>
        </w:tc>
        <w:tc>
          <w:tcPr>
            <w:tcW w:w="971" w:type="pct"/>
            <w:shd w:val="clear" w:color="auto" w:fill="C5E0B3" w:themeFill="accent6" w:themeFillTint="66"/>
          </w:tcPr>
          <w:p w:rsidR="00CC04AF" w:rsidRPr="006A49FD" w:rsidRDefault="00CC04AF" w:rsidP="00EA0449">
            <w:pPr>
              <w:jc w:val="center"/>
              <w:rPr>
                <w:b/>
                <w:bCs/>
              </w:rPr>
            </w:pPr>
            <w:r w:rsidRPr="006A49FD">
              <w:rPr>
                <w:b/>
                <w:bCs/>
              </w:rPr>
              <w:t xml:space="preserve">INDICARE LUOGO O MEZZO SANIFICATO </w:t>
            </w:r>
          </w:p>
        </w:tc>
        <w:tc>
          <w:tcPr>
            <w:tcW w:w="1032" w:type="pct"/>
            <w:shd w:val="clear" w:color="auto" w:fill="C5E0B3" w:themeFill="accent6" w:themeFillTint="66"/>
          </w:tcPr>
          <w:p w:rsidR="00CC04AF" w:rsidRPr="006A49FD" w:rsidRDefault="00CC04AF" w:rsidP="00EA0449">
            <w:pPr>
              <w:jc w:val="center"/>
              <w:rPr>
                <w:b/>
                <w:bCs/>
              </w:rPr>
            </w:pPr>
            <w:r w:rsidRPr="006A49FD">
              <w:rPr>
                <w:b/>
                <w:bCs/>
              </w:rPr>
              <w:t>EFFETTUATA DA (indicare nominativo personale interno/ditta esterna ).</w:t>
            </w:r>
          </w:p>
        </w:tc>
        <w:tc>
          <w:tcPr>
            <w:tcW w:w="858" w:type="pct"/>
            <w:shd w:val="clear" w:color="auto" w:fill="C5E0B3" w:themeFill="accent6" w:themeFillTint="66"/>
          </w:tcPr>
          <w:p w:rsidR="00CC04AF" w:rsidRPr="006A49FD" w:rsidRDefault="00CC04AF" w:rsidP="00EA0449">
            <w:pPr>
              <w:jc w:val="center"/>
              <w:rPr>
                <w:b/>
                <w:bCs/>
              </w:rPr>
            </w:pPr>
            <w:r w:rsidRPr="006A49FD">
              <w:rPr>
                <w:b/>
                <w:bCs/>
              </w:rPr>
              <w:t>FIRMA</w:t>
            </w:r>
          </w:p>
        </w:tc>
      </w:tr>
      <w:tr w:rsidR="00CC04AF" w:rsidTr="00EA0449">
        <w:tc>
          <w:tcPr>
            <w:tcW w:w="1240" w:type="pct"/>
          </w:tcPr>
          <w:p w:rsidR="00CC04AF" w:rsidRDefault="00CC04AF" w:rsidP="006E137E">
            <w:pPr>
              <w:spacing w:line="480" w:lineRule="auto"/>
            </w:pPr>
            <w:bookmarkStart w:id="0" w:name="_GoBack"/>
          </w:p>
          <w:p w:rsidR="00A038E6" w:rsidRDefault="00A038E6" w:rsidP="006E137E">
            <w:pPr>
              <w:spacing w:line="480" w:lineRule="auto"/>
            </w:pPr>
          </w:p>
        </w:tc>
        <w:tc>
          <w:tcPr>
            <w:tcW w:w="899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971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1032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858" w:type="pct"/>
          </w:tcPr>
          <w:p w:rsidR="00CC04AF" w:rsidRDefault="00CC04AF" w:rsidP="006E137E">
            <w:pPr>
              <w:spacing w:line="480" w:lineRule="auto"/>
            </w:pPr>
          </w:p>
        </w:tc>
      </w:tr>
      <w:bookmarkEnd w:id="0"/>
      <w:tr w:rsidR="00CC04AF" w:rsidTr="00EA0449">
        <w:tc>
          <w:tcPr>
            <w:tcW w:w="1240" w:type="pct"/>
          </w:tcPr>
          <w:p w:rsidR="00CC04AF" w:rsidRDefault="00CC04AF" w:rsidP="006E137E">
            <w:pPr>
              <w:spacing w:line="480" w:lineRule="auto"/>
            </w:pPr>
          </w:p>
          <w:p w:rsidR="00A038E6" w:rsidRDefault="00A038E6" w:rsidP="006E137E">
            <w:pPr>
              <w:spacing w:line="480" w:lineRule="auto"/>
            </w:pPr>
          </w:p>
        </w:tc>
        <w:tc>
          <w:tcPr>
            <w:tcW w:w="899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971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1032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858" w:type="pct"/>
          </w:tcPr>
          <w:p w:rsidR="00CC04AF" w:rsidRDefault="00CC04AF" w:rsidP="006E137E">
            <w:pPr>
              <w:spacing w:line="480" w:lineRule="auto"/>
            </w:pPr>
          </w:p>
        </w:tc>
      </w:tr>
      <w:tr w:rsidR="00CC04AF" w:rsidTr="00EA0449">
        <w:tc>
          <w:tcPr>
            <w:tcW w:w="1240" w:type="pct"/>
          </w:tcPr>
          <w:p w:rsidR="00CC04AF" w:rsidRDefault="00CC04AF" w:rsidP="006E137E">
            <w:pPr>
              <w:spacing w:line="480" w:lineRule="auto"/>
            </w:pPr>
          </w:p>
          <w:p w:rsidR="00A038E6" w:rsidRDefault="00A038E6" w:rsidP="006E137E">
            <w:pPr>
              <w:spacing w:line="480" w:lineRule="auto"/>
            </w:pPr>
          </w:p>
        </w:tc>
        <w:tc>
          <w:tcPr>
            <w:tcW w:w="899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971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1032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858" w:type="pct"/>
          </w:tcPr>
          <w:p w:rsidR="00CC04AF" w:rsidRDefault="00CC04AF" w:rsidP="006E137E">
            <w:pPr>
              <w:spacing w:line="480" w:lineRule="auto"/>
            </w:pPr>
          </w:p>
        </w:tc>
      </w:tr>
      <w:tr w:rsidR="00CC04AF" w:rsidTr="00EA0449">
        <w:tc>
          <w:tcPr>
            <w:tcW w:w="1240" w:type="pct"/>
          </w:tcPr>
          <w:p w:rsidR="00CC04AF" w:rsidRDefault="00CC04AF" w:rsidP="006E137E">
            <w:pPr>
              <w:spacing w:line="480" w:lineRule="auto"/>
            </w:pPr>
          </w:p>
          <w:p w:rsidR="00A038E6" w:rsidRDefault="00A038E6" w:rsidP="006E137E">
            <w:pPr>
              <w:spacing w:line="480" w:lineRule="auto"/>
            </w:pPr>
          </w:p>
        </w:tc>
        <w:tc>
          <w:tcPr>
            <w:tcW w:w="899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971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1032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858" w:type="pct"/>
          </w:tcPr>
          <w:p w:rsidR="00CC04AF" w:rsidRDefault="00CC04AF" w:rsidP="006E137E">
            <w:pPr>
              <w:spacing w:line="480" w:lineRule="auto"/>
            </w:pPr>
          </w:p>
        </w:tc>
      </w:tr>
      <w:tr w:rsidR="00CC04AF" w:rsidTr="00EA0449">
        <w:tc>
          <w:tcPr>
            <w:tcW w:w="1240" w:type="pct"/>
          </w:tcPr>
          <w:p w:rsidR="00CC04AF" w:rsidRDefault="00CC04AF" w:rsidP="006E137E">
            <w:pPr>
              <w:spacing w:line="480" w:lineRule="auto"/>
            </w:pPr>
          </w:p>
          <w:p w:rsidR="00A038E6" w:rsidRDefault="00A038E6" w:rsidP="006E137E">
            <w:pPr>
              <w:spacing w:line="480" w:lineRule="auto"/>
            </w:pPr>
          </w:p>
        </w:tc>
        <w:tc>
          <w:tcPr>
            <w:tcW w:w="899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971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1032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858" w:type="pct"/>
          </w:tcPr>
          <w:p w:rsidR="00CC04AF" w:rsidRDefault="00CC04AF" w:rsidP="006E137E">
            <w:pPr>
              <w:spacing w:line="480" w:lineRule="auto"/>
            </w:pPr>
          </w:p>
        </w:tc>
      </w:tr>
      <w:tr w:rsidR="00CC04AF" w:rsidTr="00EA0449">
        <w:tc>
          <w:tcPr>
            <w:tcW w:w="1240" w:type="pct"/>
          </w:tcPr>
          <w:p w:rsidR="00CC04AF" w:rsidRDefault="00CC04AF" w:rsidP="006E137E">
            <w:pPr>
              <w:spacing w:line="480" w:lineRule="auto"/>
            </w:pPr>
          </w:p>
          <w:p w:rsidR="00A038E6" w:rsidRDefault="00A038E6" w:rsidP="006E137E">
            <w:pPr>
              <w:spacing w:line="480" w:lineRule="auto"/>
            </w:pPr>
          </w:p>
        </w:tc>
        <w:tc>
          <w:tcPr>
            <w:tcW w:w="899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971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1032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858" w:type="pct"/>
          </w:tcPr>
          <w:p w:rsidR="00CC04AF" w:rsidRDefault="00CC04AF" w:rsidP="006E137E">
            <w:pPr>
              <w:spacing w:line="480" w:lineRule="auto"/>
            </w:pPr>
          </w:p>
        </w:tc>
      </w:tr>
      <w:tr w:rsidR="00CC04AF" w:rsidTr="00EA0449">
        <w:tc>
          <w:tcPr>
            <w:tcW w:w="1240" w:type="pct"/>
          </w:tcPr>
          <w:p w:rsidR="00CC04AF" w:rsidRDefault="00CC04AF" w:rsidP="006E137E">
            <w:pPr>
              <w:spacing w:line="480" w:lineRule="auto"/>
            </w:pPr>
          </w:p>
          <w:p w:rsidR="00A038E6" w:rsidRDefault="00A038E6" w:rsidP="006E137E">
            <w:pPr>
              <w:spacing w:line="480" w:lineRule="auto"/>
            </w:pPr>
          </w:p>
        </w:tc>
        <w:tc>
          <w:tcPr>
            <w:tcW w:w="899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971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1032" w:type="pct"/>
          </w:tcPr>
          <w:p w:rsidR="00CC04AF" w:rsidRDefault="00CC04AF" w:rsidP="006E137E">
            <w:pPr>
              <w:spacing w:line="480" w:lineRule="auto"/>
            </w:pPr>
          </w:p>
        </w:tc>
        <w:tc>
          <w:tcPr>
            <w:tcW w:w="858" w:type="pct"/>
          </w:tcPr>
          <w:p w:rsidR="00CC04AF" w:rsidRDefault="00CC04AF" w:rsidP="006E137E">
            <w:pPr>
              <w:spacing w:line="480" w:lineRule="auto"/>
            </w:pPr>
          </w:p>
        </w:tc>
      </w:tr>
    </w:tbl>
    <w:p w:rsidR="00CC04AF" w:rsidRDefault="00CC04AF" w:rsidP="001B6FA5">
      <w:pPr>
        <w:rPr>
          <w:rFonts w:ascii="ArialNarrow" w:hAnsi="ArialNarrow" w:cs="ArialNarrow"/>
          <w:color w:val="000000"/>
          <w:sz w:val="16"/>
          <w:szCs w:val="16"/>
        </w:rPr>
      </w:pPr>
    </w:p>
    <w:p w:rsidR="00B91F5D" w:rsidRDefault="00B91F5D" w:rsidP="001B6FA5">
      <w:pPr>
        <w:rPr>
          <w:rFonts w:ascii="ArialNarrow" w:hAnsi="ArialNarrow" w:cs="ArialNarrow"/>
          <w:color w:val="000000"/>
          <w:sz w:val="16"/>
          <w:szCs w:val="16"/>
        </w:rPr>
      </w:pPr>
    </w:p>
    <w:p w:rsidR="00B91F5D" w:rsidRDefault="00B91F5D" w:rsidP="001B6FA5">
      <w:pPr>
        <w:rPr>
          <w:rFonts w:ascii="ArialNarrow" w:hAnsi="ArialNarrow" w:cs="ArialNarrow"/>
          <w:color w:val="000000"/>
          <w:sz w:val="16"/>
          <w:szCs w:val="16"/>
        </w:rPr>
      </w:pPr>
    </w:p>
    <w:p w:rsidR="00B91F5D" w:rsidRPr="00B91F5D" w:rsidRDefault="00B91F5D" w:rsidP="001B6FA5">
      <w:pPr>
        <w:rPr>
          <w:rFonts w:ascii="ArialNarrow" w:hAnsi="ArialNarrow" w:cs="ArialNarrow"/>
          <w:b/>
          <w:color w:val="000000"/>
          <w:szCs w:val="16"/>
        </w:rPr>
      </w:pPr>
      <w:r>
        <w:rPr>
          <w:rFonts w:ascii="ArialNarrow" w:hAnsi="ArialNarrow" w:cs="ArialNarrow"/>
          <w:b/>
          <w:color w:val="000000"/>
          <w:szCs w:val="16"/>
        </w:rPr>
        <w:t xml:space="preserve">   </w:t>
      </w:r>
      <w:r w:rsidRPr="00B91F5D">
        <w:rPr>
          <w:rFonts w:ascii="ArialNarrow" w:hAnsi="ArialNarrow" w:cs="ArialNarrow"/>
          <w:b/>
          <w:color w:val="000000"/>
          <w:szCs w:val="16"/>
        </w:rPr>
        <w:t xml:space="preserve">UFFICIO TECNICO </w:t>
      </w:r>
      <w:r w:rsidRPr="00B91F5D">
        <w:rPr>
          <w:rFonts w:ascii="ArialNarrow" w:hAnsi="ArialNarrow" w:cs="ArialNarrow"/>
          <w:b/>
          <w:color w:val="000000"/>
          <w:szCs w:val="16"/>
        </w:rPr>
        <w:tab/>
      </w:r>
      <w:r w:rsidRPr="00B91F5D">
        <w:rPr>
          <w:rFonts w:ascii="ArialNarrow" w:hAnsi="ArialNarrow" w:cs="ArialNarrow"/>
          <w:b/>
          <w:color w:val="000000"/>
          <w:szCs w:val="16"/>
        </w:rPr>
        <w:tab/>
      </w:r>
      <w:r w:rsidRPr="00B91F5D">
        <w:rPr>
          <w:rFonts w:ascii="ArialNarrow" w:hAnsi="ArialNarrow" w:cs="ArialNarrow"/>
          <w:b/>
          <w:color w:val="000000"/>
          <w:szCs w:val="16"/>
        </w:rPr>
        <w:tab/>
      </w:r>
      <w:r w:rsidRPr="00B91F5D">
        <w:rPr>
          <w:rFonts w:ascii="ArialNarrow" w:hAnsi="ArialNarrow" w:cs="ArialNarrow"/>
          <w:b/>
          <w:color w:val="000000"/>
          <w:szCs w:val="16"/>
        </w:rPr>
        <w:tab/>
      </w:r>
      <w:r w:rsidRPr="00B91F5D">
        <w:rPr>
          <w:rFonts w:ascii="ArialNarrow" w:hAnsi="ArialNarrow" w:cs="ArialNarrow"/>
          <w:b/>
          <w:color w:val="000000"/>
          <w:szCs w:val="16"/>
        </w:rPr>
        <w:tab/>
      </w:r>
      <w:r>
        <w:rPr>
          <w:rFonts w:ascii="ArialNarrow" w:hAnsi="ArialNarrow" w:cs="ArialNarrow"/>
          <w:b/>
          <w:color w:val="000000"/>
          <w:szCs w:val="16"/>
        </w:rPr>
        <w:t xml:space="preserve">               RSPP </w:t>
      </w:r>
      <w:r>
        <w:rPr>
          <w:rFonts w:ascii="ArialNarrow" w:hAnsi="ArialNarrow" w:cs="ArialNarrow"/>
          <w:b/>
          <w:color w:val="000000"/>
          <w:szCs w:val="16"/>
        </w:rPr>
        <w:tab/>
      </w:r>
      <w:r>
        <w:rPr>
          <w:rFonts w:ascii="ArialNarrow" w:hAnsi="ArialNarrow" w:cs="ArialNarrow"/>
          <w:b/>
          <w:color w:val="000000"/>
          <w:szCs w:val="16"/>
        </w:rPr>
        <w:tab/>
      </w:r>
      <w:r>
        <w:rPr>
          <w:rFonts w:ascii="ArialNarrow" w:hAnsi="ArialNarrow" w:cs="ArialNarrow"/>
          <w:b/>
          <w:color w:val="000000"/>
          <w:szCs w:val="16"/>
        </w:rPr>
        <w:tab/>
        <w:t xml:space="preserve">                </w:t>
      </w:r>
      <w:r>
        <w:rPr>
          <w:rFonts w:ascii="ArialNarrow" w:hAnsi="ArialNarrow" w:cs="ArialNarrow"/>
          <w:b/>
          <w:color w:val="000000"/>
          <w:szCs w:val="16"/>
        </w:rPr>
        <w:tab/>
        <w:t xml:space="preserve">   </w:t>
      </w:r>
      <w:r w:rsidRPr="00B91F5D">
        <w:rPr>
          <w:rFonts w:ascii="ArialNarrow" w:hAnsi="ArialNarrow" w:cs="ArialNarrow"/>
          <w:b/>
          <w:color w:val="000000"/>
          <w:szCs w:val="16"/>
        </w:rPr>
        <w:t>IL DIRIGENTE SCOLASTICO</w:t>
      </w:r>
    </w:p>
    <w:p w:rsidR="00B91F5D" w:rsidRPr="00B91F5D" w:rsidRDefault="00B91F5D" w:rsidP="001B6FA5">
      <w:pPr>
        <w:rPr>
          <w:rFonts w:ascii="ArialNarrow" w:hAnsi="ArialNarrow" w:cs="ArialNarrow"/>
          <w:b/>
          <w:color w:val="000000"/>
          <w:szCs w:val="16"/>
        </w:rPr>
      </w:pPr>
      <w:r>
        <w:rPr>
          <w:rFonts w:ascii="ArialNarrow" w:hAnsi="ArialNarrow" w:cs="ArialNarrow"/>
          <w:b/>
          <w:color w:val="000000"/>
          <w:szCs w:val="16"/>
        </w:rPr>
        <w:t xml:space="preserve">Prof. </w:t>
      </w:r>
      <w:r w:rsidRPr="00B91F5D">
        <w:rPr>
          <w:rFonts w:ascii="ArialNarrow" w:hAnsi="ArialNarrow" w:cs="ArialNarrow"/>
          <w:b/>
          <w:color w:val="000000"/>
          <w:szCs w:val="16"/>
        </w:rPr>
        <w:t xml:space="preserve"> Mario Gelsomino                    </w:t>
      </w:r>
      <w:r>
        <w:rPr>
          <w:rFonts w:ascii="ArialNarrow" w:hAnsi="ArialNarrow" w:cs="ArialNarrow"/>
          <w:b/>
          <w:color w:val="000000"/>
          <w:szCs w:val="16"/>
        </w:rPr>
        <w:t xml:space="preserve">                              </w:t>
      </w:r>
      <w:r w:rsidRPr="00B91F5D">
        <w:rPr>
          <w:rFonts w:ascii="ArialNarrow" w:hAnsi="ArialNarrow" w:cs="ArialNarrow"/>
          <w:b/>
          <w:color w:val="000000"/>
          <w:szCs w:val="16"/>
        </w:rPr>
        <w:t xml:space="preserve"> Prof. Ing Marcello Chiarello </w:t>
      </w:r>
      <w:r w:rsidRPr="00B91F5D">
        <w:rPr>
          <w:rFonts w:ascii="ArialNarrow" w:hAnsi="ArialNarrow" w:cs="ArialNarrow"/>
          <w:b/>
          <w:color w:val="000000"/>
          <w:szCs w:val="16"/>
        </w:rPr>
        <w:tab/>
      </w:r>
      <w:r w:rsidRPr="00B91F5D">
        <w:rPr>
          <w:rFonts w:ascii="ArialNarrow" w:hAnsi="ArialNarrow" w:cs="ArialNarrow"/>
          <w:b/>
          <w:color w:val="000000"/>
          <w:szCs w:val="16"/>
        </w:rPr>
        <w:tab/>
      </w:r>
      <w:r w:rsidRPr="00B91F5D">
        <w:rPr>
          <w:rFonts w:ascii="ArialNarrow" w:hAnsi="ArialNarrow" w:cs="ArialNarrow"/>
          <w:b/>
          <w:color w:val="000000"/>
          <w:szCs w:val="16"/>
        </w:rPr>
        <w:tab/>
      </w:r>
      <w:r w:rsidRPr="00B91F5D">
        <w:rPr>
          <w:rFonts w:ascii="ArialNarrow" w:hAnsi="ArialNarrow" w:cs="ArialNarrow"/>
          <w:b/>
          <w:color w:val="000000"/>
          <w:szCs w:val="16"/>
        </w:rPr>
        <w:tab/>
      </w:r>
      <w:r>
        <w:rPr>
          <w:rFonts w:ascii="ArialNarrow" w:hAnsi="ArialNarrow" w:cs="ArialNarrow"/>
          <w:b/>
          <w:color w:val="000000"/>
          <w:szCs w:val="16"/>
        </w:rPr>
        <w:t xml:space="preserve">       Prof. Avv Francesco Vinci</w:t>
      </w:r>
    </w:p>
    <w:sectPr w:rsidR="00B91F5D" w:rsidRPr="00B91F5D" w:rsidSect="00B91F5D">
      <w:pgSz w:w="16838" w:h="11906" w:orient="landscape"/>
      <w:pgMar w:top="28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DE" w:rsidRDefault="004527DE" w:rsidP="006A49FD">
      <w:r>
        <w:separator/>
      </w:r>
    </w:p>
  </w:endnote>
  <w:endnote w:type="continuationSeparator" w:id="1">
    <w:p w:rsidR="004527DE" w:rsidRDefault="004527DE" w:rsidP="006A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DE" w:rsidRDefault="004527DE" w:rsidP="006A49FD">
      <w:r>
        <w:separator/>
      </w:r>
    </w:p>
  </w:footnote>
  <w:footnote w:type="continuationSeparator" w:id="1">
    <w:p w:rsidR="004527DE" w:rsidRDefault="004527DE" w:rsidP="006A4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6D3"/>
    <w:rsid w:val="001227CD"/>
    <w:rsid w:val="001860F5"/>
    <w:rsid w:val="001B6FA5"/>
    <w:rsid w:val="001F5C85"/>
    <w:rsid w:val="00294A47"/>
    <w:rsid w:val="00405751"/>
    <w:rsid w:val="004527DE"/>
    <w:rsid w:val="004B311D"/>
    <w:rsid w:val="004D0739"/>
    <w:rsid w:val="00595672"/>
    <w:rsid w:val="00596057"/>
    <w:rsid w:val="00613C23"/>
    <w:rsid w:val="006531D9"/>
    <w:rsid w:val="006A49FD"/>
    <w:rsid w:val="006E137E"/>
    <w:rsid w:val="00825E20"/>
    <w:rsid w:val="008F06D3"/>
    <w:rsid w:val="00917B27"/>
    <w:rsid w:val="00985D51"/>
    <w:rsid w:val="00A038E6"/>
    <w:rsid w:val="00A63E22"/>
    <w:rsid w:val="00B91F5D"/>
    <w:rsid w:val="00C1228D"/>
    <w:rsid w:val="00C43C3A"/>
    <w:rsid w:val="00CA135E"/>
    <w:rsid w:val="00CC04AF"/>
    <w:rsid w:val="00D33737"/>
    <w:rsid w:val="00D5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F5496" w:themeColor="accent1" w:themeShade="BF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E2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9FD"/>
  </w:style>
  <w:style w:type="paragraph" w:styleId="Pidipagina">
    <w:name w:val="footer"/>
    <w:basedOn w:val="Normale"/>
    <w:link w:val="PidipaginaCarattere"/>
    <w:uiPriority w:val="99"/>
    <w:unhideWhenUsed/>
    <w:rsid w:val="006A4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9FD"/>
  </w:style>
  <w:style w:type="table" w:styleId="Grigliatabella">
    <w:name w:val="Table Grid"/>
    <w:basedOn w:val="Tabellanormale"/>
    <w:uiPriority w:val="39"/>
    <w:rsid w:val="006A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FA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C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62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TOGNONI</dc:creator>
  <cp:lastModifiedBy>emmesab sab</cp:lastModifiedBy>
  <cp:revision>3</cp:revision>
  <dcterms:created xsi:type="dcterms:W3CDTF">2020-05-18T12:08:00Z</dcterms:created>
  <dcterms:modified xsi:type="dcterms:W3CDTF">2020-05-18T14:45:00Z</dcterms:modified>
</cp:coreProperties>
</file>